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1" w:rsidRDefault="005E5951" w:rsidP="005E5951">
      <w:r>
        <w:t xml:space="preserve">   </w:t>
      </w:r>
    </w:p>
    <w:p w:rsidR="005E5951" w:rsidRDefault="0007596F" w:rsidP="0007596F">
      <w:pPr>
        <w:ind w:left="5040" w:firstLine="720"/>
      </w:pPr>
      <w:r>
        <w:t xml:space="preserve">         </w:t>
      </w:r>
      <w:r>
        <w:rPr>
          <w:noProof/>
        </w:rPr>
        <w:drawing>
          <wp:inline distT="0" distB="0" distL="0" distR="0" wp14:anchorId="7EF2625D" wp14:editId="2D588087">
            <wp:extent cx="1905000" cy="586955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32" cy="5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E5951" w:rsidRDefault="005E5951" w:rsidP="005E5951"/>
    <w:p w:rsidR="005E5951" w:rsidRDefault="005E5951" w:rsidP="005E5951">
      <w:r>
        <w:t xml:space="preserve">Dear </w:t>
      </w:r>
      <w:r w:rsidR="00195417">
        <w:t xml:space="preserve">Friend </w:t>
      </w:r>
      <w:r w:rsidR="00A26680">
        <w:t>of Heart</w:t>
      </w:r>
      <w:r>
        <w:t xml:space="preserve">, </w:t>
      </w:r>
    </w:p>
    <w:p w:rsidR="007B2D68" w:rsidRDefault="007B2D68" w:rsidP="007B2D68">
      <w:pPr>
        <w:spacing w:after="0" w:line="312" w:lineRule="auto"/>
        <w:ind w:firstLine="720"/>
        <w:rPr>
          <w:b/>
        </w:rPr>
      </w:pPr>
      <w:r>
        <w:t>The American Heart</w:t>
      </w:r>
      <w:r w:rsidR="005E5951">
        <w:t xml:space="preserve"> Assoc</w:t>
      </w:r>
      <w:r w:rsidR="00195417">
        <w:t xml:space="preserve">iation </w:t>
      </w:r>
      <w:r>
        <w:t>will be holding the Go Red for Women Luncheon Experience on Thursday November 2</w:t>
      </w:r>
      <w:r w:rsidRPr="007B2D68">
        <w:rPr>
          <w:vertAlign w:val="superscript"/>
        </w:rPr>
        <w:t>nd,</w:t>
      </w:r>
      <w:r>
        <w:t xml:space="preserve"> 2017</w:t>
      </w:r>
      <w:r w:rsidRPr="007B2D68">
        <w:t xml:space="preserve"> </w:t>
      </w:r>
      <w:r>
        <w:t xml:space="preserve">at the Hilton Scranton and Conference Center.  This year our incredible </w:t>
      </w:r>
      <w:r w:rsidR="00CA039E">
        <w:rPr>
          <w:b/>
        </w:rPr>
        <w:t>Purse</w:t>
      </w:r>
      <w:r w:rsidRPr="0007596F">
        <w:rPr>
          <w:b/>
        </w:rPr>
        <w:t>nality</w:t>
      </w:r>
      <w:r>
        <w:t xml:space="preserve"> Auction will be </w:t>
      </w:r>
      <w:r w:rsidR="00B75199">
        <w:t>a</w:t>
      </w:r>
      <w:r>
        <w:t xml:space="preserve"> part of this empowering luncheon.  We hope that you will not only be able to join us for an afternoon filled with education and inspiration, but </w:t>
      </w:r>
      <w:r w:rsidR="00B77108">
        <w:t>also</w:t>
      </w:r>
      <w:r>
        <w:t xml:space="preserve"> donate a bag that represents you and your </w:t>
      </w:r>
      <w:r w:rsidR="00CA039E">
        <w:rPr>
          <w:b/>
        </w:rPr>
        <w:t>purse</w:t>
      </w:r>
      <w:r w:rsidRPr="0007596F">
        <w:rPr>
          <w:b/>
        </w:rPr>
        <w:t>nality!</w:t>
      </w:r>
    </w:p>
    <w:p w:rsidR="0007596F" w:rsidRPr="007B2D68" w:rsidRDefault="0007596F" w:rsidP="007B2D68">
      <w:pPr>
        <w:spacing w:after="0" w:line="312" w:lineRule="auto"/>
        <w:ind w:firstLine="720"/>
        <w:rPr>
          <w:b/>
        </w:rPr>
      </w:pPr>
    </w:p>
    <w:p w:rsidR="0007596F" w:rsidRDefault="005E5951" w:rsidP="0007596F">
      <w:pPr>
        <w:spacing w:line="312" w:lineRule="auto"/>
        <w:ind w:firstLine="720"/>
      </w:pPr>
      <w:r>
        <w:t xml:space="preserve">As an influential and well-respected </w:t>
      </w:r>
      <w:r w:rsidR="0049656C">
        <w:t>person</w:t>
      </w:r>
      <w:r>
        <w:t xml:space="preserve"> in our c</w:t>
      </w:r>
      <w:r w:rsidR="0007596F">
        <w:t xml:space="preserve">ommunity, we ask you to join </w:t>
      </w:r>
      <w:r w:rsidR="00B77108">
        <w:t>us</w:t>
      </w:r>
      <w:r w:rsidR="0007596F">
        <w:t xml:space="preserve"> </w:t>
      </w:r>
      <w:r>
        <w:t>Auction as</w:t>
      </w:r>
      <w:r w:rsidR="0007596F">
        <w:t xml:space="preserve"> someone that will be highlighted at our luncheon in the </w:t>
      </w:r>
      <w:r w:rsidR="00CA039E">
        <w:rPr>
          <w:b/>
        </w:rPr>
        <w:t>Purse</w:t>
      </w:r>
      <w:r w:rsidR="00B77108" w:rsidRPr="00B77108">
        <w:rPr>
          <w:b/>
        </w:rPr>
        <w:t xml:space="preserve">nality </w:t>
      </w:r>
      <w:r w:rsidR="0007596F">
        <w:t>auction</w:t>
      </w:r>
      <w:r>
        <w:t xml:space="preserve">.  We would be honored to have your </w:t>
      </w:r>
      <w:r>
        <w:rPr>
          <w:b/>
        </w:rPr>
        <w:t>“Purse</w:t>
      </w:r>
      <w:r w:rsidR="00D31A60">
        <w:rPr>
          <w:b/>
        </w:rPr>
        <w:t>”</w:t>
      </w:r>
      <w:r>
        <w:rPr>
          <w:b/>
        </w:rPr>
        <w:t>nality</w:t>
      </w:r>
      <w:r>
        <w:t xml:space="preserve"> package helping to raise dollars that will go towards the life-saving research and education for women and heart disease. What a fun and unique way to give back and make a difference!</w:t>
      </w:r>
    </w:p>
    <w:p w:rsidR="005E5951" w:rsidRDefault="005E5951" w:rsidP="005E5951">
      <w:pPr>
        <w:spacing w:line="312" w:lineRule="auto"/>
        <w:ind w:firstLine="720"/>
      </w:pPr>
      <w:r>
        <w:t xml:space="preserve">As a </w:t>
      </w:r>
      <w:r>
        <w:rPr>
          <w:b/>
        </w:rPr>
        <w:t>Pursenality</w:t>
      </w:r>
      <w:r>
        <w:t xml:space="preserve"> donor you will participate in the auction by donating a customized purse </w:t>
      </w:r>
      <w:r w:rsidR="00215965">
        <w:t>or bag</w:t>
      </w:r>
      <w:r w:rsidR="0049656C">
        <w:t xml:space="preserve"> </w:t>
      </w:r>
      <w:r>
        <w:t xml:space="preserve">package reflecting your own </w:t>
      </w:r>
      <w:r>
        <w:rPr>
          <w:b/>
        </w:rPr>
        <w:t>pursenality.</w:t>
      </w:r>
      <w:r>
        <w:t xml:space="preserve">  All purse</w:t>
      </w:r>
      <w:r w:rsidR="0049656C">
        <w:t xml:space="preserve"> and bag</w:t>
      </w:r>
      <w:r>
        <w:t xml:space="preserve"> packages will be displayed at the </w:t>
      </w:r>
      <w:r>
        <w:rPr>
          <w:b/>
        </w:rPr>
        <w:t>pursenality</w:t>
      </w:r>
      <w:r w:rsidR="00D31A60">
        <w:rPr>
          <w:b/>
        </w:rPr>
        <w:t xml:space="preserve"> </w:t>
      </w:r>
      <w:r>
        <w:t xml:space="preserve">event and open for silent auction.  </w:t>
      </w:r>
    </w:p>
    <w:p w:rsidR="005E5951" w:rsidRDefault="005E5951" w:rsidP="005E5951">
      <w:pPr>
        <w:pStyle w:val="ListParagraph"/>
        <w:numPr>
          <w:ilvl w:val="0"/>
          <w:numId w:val="1"/>
        </w:numPr>
        <w:spacing w:line="312" w:lineRule="auto"/>
      </w:pPr>
      <w:r>
        <w:t xml:space="preserve">Choose a </w:t>
      </w:r>
      <w:r w:rsidR="00195417">
        <w:t xml:space="preserve">new </w:t>
      </w:r>
      <w:r w:rsidR="00FB7AEF">
        <w:t>pur</w:t>
      </w:r>
      <w:r w:rsidR="00303F90">
        <w:t>s</w:t>
      </w:r>
      <w:r w:rsidR="00FB7AEF">
        <w:t xml:space="preserve">e or </w:t>
      </w:r>
      <w:r>
        <w:t>bag that reflects your personal style.</w:t>
      </w:r>
    </w:p>
    <w:p w:rsidR="005E5951" w:rsidRDefault="005E5951" w:rsidP="005E5951">
      <w:pPr>
        <w:pStyle w:val="ListParagraph"/>
        <w:numPr>
          <w:ilvl w:val="0"/>
          <w:numId w:val="1"/>
        </w:numPr>
        <w:spacing w:line="312" w:lineRule="auto"/>
      </w:pPr>
      <w:r>
        <w:t>Fill the purse or bag with items that reflect your personality and interests.</w:t>
      </w:r>
    </w:p>
    <w:p w:rsidR="005E5951" w:rsidRDefault="005E5951" w:rsidP="005E5951">
      <w:pPr>
        <w:pStyle w:val="ListParagraph"/>
        <w:numPr>
          <w:ilvl w:val="0"/>
          <w:numId w:val="1"/>
        </w:numPr>
        <w:spacing w:line="312" w:lineRule="auto"/>
      </w:pPr>
      <w:r>
        <w:t>A short bio and photo of you will</w:t>
      </w:r>
      <w:r w:rsidR="0007596F">
        <w:t xml:space="preserve"> be displayed with your package- these will be collected no later than October 16</w:t>
      </w:r>
      <w:r w:rsidR="0007596F" w:rsidRPr="0007596F">
        <w:rPr>
          <w:vertAlign w:val="superscript"/>
        </w:rPr>
        <w:t>th</w:t>
      </w:r>
      <w:r w:rsidR="0007596F">
        <w:t>, 2017.</w:t>
      </w:r>
    </w:p>
    <w:p w:rsidR="005E5951" w:rsidRDefault="005E5951" w:rsidP="005E5951">
      <w:pPr>
        <w:pStyle w:val="ListParagraph"/>
        <w:numPr>
          <w:ilvl w:val="0"/>
          <w:numId w:val="1"/>
        </w:numPr>
        <w:spacing w:line="312" w:lineRule="auto"/>
      </w:pPr>
      <w:r>
        <w:t>Each package (purse/bag and contents) should be valued at a minimum of $150.</w:t>
      </w:r>
    </w:p>
    <w:p w:rsidR="005E5951" w:rsidRDefault="005E5951" w:rsidP="005E5951">
      <w:pPr>
        <w:pStyle w:val="ListParagraph"/>
        <w:numPr>
          <w:ilvl w:val="0"/>
          <w:numId w:val="1"/>
        </w:numPr>
        <w:spacing w:line="312" w:lineRule="auto"/>
      </w:pPr>
      <w:r>
        <w:t xml:space="preserve">Packages will be collected no later than </w:t>
      </w:r>
      <w:r w:rsidR="0007596F">
        <w:t>October 20</w:t>
      </w:r>
      <w:r w:rsidR="0007596F" w:rsidRPr="0007596F">
        <w:rPr>
          <w:vertAlign w:val="superscript"/>
        </w:rPr>
        <w:t>th</w:t>
      </w:r>
      <w:r w:rsidR="0007596F">
        <w:t>, 2017</w:t>
      </w:r>
      <w:r>
        <w:t>– you have plenty of time to create your masterpiece.</w:t>
      </w:r>
    </w:p>
    <w:p w:rsidR="005E5951" w:rsidRPr="005E5951" w:rsidRDefault="005E5951" w:rsidP="005E5951">
      <w:pPr>
        <w:spacing w:line="312" w:lineRule="auto"/>
        <w:rPr>
          <w:color w:val="FF0000"/>
        </w:rPr>
      </w:pPr>
      <w:r w:rsidRPr="005E5951">
        <w:rPr>
          <w:color w:val="FF0000"/>
        </w:rPr>
        <w:t xml:space="preserve">Please Note: </w:t>
      </w:r>
      <w:r w:rsidRPr="005E5951">
        <w:t xml:space="preserve">Alcohol may </w:t>
      </w:r>
      <w:r w:rsidRPr="005E5951">
        <w:rPr>
          <w:b/>
        </w:rPr>
        <w:t>not</w:t>
      </w:r>
      <w:r w:rsidRPr="005E5951">
        <w:t xml:space="preserve"> be </w:t>
      </w:r>
      <w:r>
        <w:t>p</w:t>
      </w:r>
      <w:r w:rsidR="00A26680">
        <w:t>ut in your silent auction purse</w:t>
      </w:r>
      <w:r>
        <w:t xml:space="preserve"> or bag.</w:t>
      </w:r>
    </w:p>
    <w:p w:rsidR="005E5951" w:rsidRDefault="005E5951" w:rsidP="005E5951">
      <w:pPr>
        <w:spacing w:line="312" w:lineRule="auto"/>
      </w:pPr>
      <w:r>
        <w:t xml:space="preserve">Attached is the commitment form. Please fill out and return by </w:t>
      </w:r>
      <w:r w:rsidR="00CA039E">
        <w:rPr>
          <w:b/>
          <w:color w:val="FF0000"/>
        </w:rPr>
        <w:t>October 2</w:t>
      </w:r>
      <w:r w:rsidR="00CA039E" w:rsidRPr="00CA039E">
        <w:rPr>
          <w:b/>
          <w:color w:val="FF0000"/>
          <w:vertAlign w:val="superscript"/>
        </w:rPr>
        <w:t>nd</w:t>
      </w:r>
      <w:r w:rsidR="00CA039E">
        <w:rPr>
          <w:b/>
          <w:color w:val="FF0000"/>
        </w:rPr>
        <w:t>, 2017</w:t>
      </w:r>
      <w:r w:rsidRPr="005E5951">
        <w:rPr>
          <w:b/>
          <w:color w:val="FF0000"/>
        </w:rPr>
        <w:t>.</w:t>
      </w:r>
    </w:p>
    <w:p w:rsidR="005E5951" w:rsidRDefault="005E5951" w:rsidP="005E5951">
      <w:pPr>
        <w:spacing w:line="312" w:lineRule="auto"/>
      </w:pPr>
      <w:r>
        <w:t xml:space="preserve">Warmest Regards, </w:t>
      </w:r>
    </w:p>
    <w:p w:rsidR="00CB01A4" w:rsidRDefault="0007596F">
      <w:pPr>
        <w:rPr>
          <w:rFonts w:ascii="Edwardian Script ITC" w:hAnsi="Edwardian Script ITC"/>
          <w:color w:val="FF0000"/>
          <w:sz w:val="36"/>
        </w:rPr>
      </w:pPr>
      <w:r>
        <w:rPr>
          <w:rFonts w:ascii="Edwardian Script ITC" w:hAnsi="Edwardian Script ITC"/>
          <w:color w:val="FF0000"/>
          <w:sz w:val="36"/>
        </w:rPr>
        <w:t>Tara Sokola</w:t>
      </w:r>
    </w:p>
    <w:p w:rsidR="0007596F" w:rsidRPr="0007596F" w:rsidRDefault="0007596F">
      <w:pPr>
        <w:rPr>
          <w:color w:val="000000" w:themeColor="text1"/>
          <w:sz w:val="24"/>
          <w:szCs w:val="24"/>
        </w:rPr>
      </w:pPr>
      <w:r w:rsidRPr="0007596F">
        <w:rPr>
          <w:color w:val="000000" w:themeColor="text1"/>
          <w:sz w:val="24"/>
          <w:szCs w:val="24"/>
        </w:rPr>
        <w:t>Special Events Director</w:t>
      </w:r>
    </w:p>
    <w:p w:rsidR="0007596F" w:rsidRDefault="0007596F" w:rsidP="0007596F">
      <w:pPr>
        <w:rPr>
          <w:rFonts w:ascii="Edwardian Script ITC" w:hAnsi="Edwardian Script ITC"/>
          <w:color w:val="FF0000"/>
          <w:sz w:val="36"/>
        </w:rPr>
      </w:pPr>
    </w:p>
    <w:p w:rsidR="00FA3B85" w:rsidRDefault="00FA3B85" w:rsidP="0007596F">
      <w:pPr>
        <w:rPr>
          <w:color w:val="FF0000"/>
          <w:sz w:val="40"/>
        </w:rPr>
      </w:pPr>
      <w:r w:rsidRPr="00FA3B85">
        <w:rPr>
          <w:color w:val="FF0000"/>
          <w:sz w:val="40"/>
        </w:rPr>
        <w:lastRenderedPageBreak/>
        <w:t xml:space="preserve">Check </w:t>
      </w:r>
      <w:r>
        <w:rPr>
          <w:color w:val="FF0000"/>
          <w:sz w:val="40"/>
        </w:rPr>
        <w:t>o</w:t>
      </w:r>
      <w:r w:rsidRPr="00FA3B85">
        <w:rPr>
          <w:color w:val="FF0000"/>
          <w:sz w:val="40"/>
        </w:rPr>
        <w:t xml:space="preserve">ut </w:t>
      </w:r>
      <w:r>
        <w:rPr>
          <w:color w:val="FF0000"/>
          <w:sz w:val="40"/>
        </w:rPr>
        <w:t>i</w:t>
      </w:r>
      <w:r w:rsidRPr="00FA3B85">
        <w:rPr>
          <w:color w:val="FF0000"/>
          <w:sz w:val="40"/>
        </w:rPr>
        <w:t>deas from our other pursenality events</w:t>
      </w:r>
    </w:p>
    <w:p w:rsidR="00FA3B85" w:rsidRPr="00FA3B85" w:rsidRDefault="00433127" w:rsidP="00FA3B85">
      <w:pPr>
        <w:jc w:val="center"/>
        <w:rPr>
          <w:color w:val="FF0000"/>
          <w:sz w:val="40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412CCA03" wp14:editId="6E4E9B85">
            <wp:simplePos x="0" y="0"/>
            <wp:positionH relativeFrom="column">
              <wp:posOffset>133350</wp:posOffset>
            </wp:positionH>
            <wp:positionV relativeFrom="paragraph">
              <wp:posOffset>358140</wp:posOffset>
            </wp:positionV>
            <wp:extent cx="1860550" cy="1395413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77555_861650853867085_555960643119464445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9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40"/>
        </w:rPr>
        <w:drawing>
          <wp:anchor distT="0" distB="0" distL="114300" distR="114300" simplePos="0" relativeHeight="251659264" behindDoc="0" locked="0" layoutInCell="1" allowOverlap="1" wp14:anchorId="1BD03747" wp14:editId="1DE5586A">
            <wp:simplePos x="0" y="0"/>
            <wp:positionH relativeFrom="column">
              <wp:posOffset>2409825</wp:posOffset>
            </wp:positionH>
            <wp:positionV relativeFrom="paragraph">
              <wp:posOffset>53340</wp:posOffset>
            </wp:positionV>
            <wp:extent cx="1587500" cy="1190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66240_857530907612413_4463811415079477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7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2336" behindDoc="0" locked="0" layoutInCell="1" allowOverlap="1" wp14:anchorId="027DA823" wp14:editId="29A80116">
            <wp:simplePos x="0" y="0"/>
            <wp:positionH relativeFrom="column">
              <wp:posOffset>4276725</wp:posOffset>
            </wp:positionH>
            <wp:positionV relativeFrom="paragraph">
              <wp:posOffset>52705</wp:posOffset>
            </wp:positionV>
            <wp:extent cx="1721644" cy="2295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43717_856428604389310_297771604471367215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44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127" w:rsidRDefault="00433127" w:rsidP="00433127">
      <w:pPr>
        <w:ind w:left="360"/>
        <w:jc w:val="center"/>
        <w:rPr>
          <w:sz w:val="48"/>
        </w:rPr>
      </w:pPr>
    </w:p>
    <w:p w:rsidR="00433127" w:rsidRDefault="00433127" w:rsidP="00433127">
      <w:pPr>
        <w:ind w:left="360"/>
        <w:jc w:val="center"/>
        <w:rPr>
          <w:sz w:val="48"/>
        </w:rPr>
      </w:pPr>
    </w:p>
    <w:p w:rsidR="00433127" w:rsidRDefault="00433127" w:rsidP="00433127">
      <w:pPr>
        <w:ind w:left="360"/>
        <w:jc w:val="center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1312" behindDoc="0" locked="0" layoutInCell="1" allowOverlap="1" wp14:anchorId="342790BA" wp14:editId="6CE7F0FB">
            <wp:simplePos x="0" y="0"/>
            <wp:positionH relativeFrom="column">
              <wp:posOffset>2657475</wp:posOffset>
            </wp:positionH>
            <wp:positionV relativeFrom="paragraph">
              <wp:posOffset>205105</wp:posOffset>
            </wp:positionV>
            <wp:extent cx="1190625" cy="1587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61427_856925437672960_437889505877814175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127" w:rsidRDefault="00433127" w:rsidP="00433127">
      <w:pPr>
        <w:ind w:left="360"/>
        <w:jc w:val="center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4384" behindDoc="0" locked="0" layoutInCell="1" allowOverlap="1" wp14:anchorId="2066D58D" wp14:editId="241B4848">
            <wp:simplePos x="0" y="0"/>
            <wp:positionH relativeFrom="column">
              <wp:posOffset>4162425</wp:posOffset>
            </wp:positionH>
            <wp:positionV relativeFrom="paragraph">
              <wp:posOffset>478155</wp:posOffset>
            </wp:positionV>
            <wp:extent cx="1533525" cy="11501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665235_860521127313391_505991070974273644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3360" behindDoc="0" locked="0" layoutInCell="1" allowOverlap="1" wp14:anchorId="3234A100" wp14:editId="28114CBA">
            <wp:simplePos x="0" y="0"/>
            <wp:positionH relativeFrom="column">
              <wp:posOffset>390525</wp:posOffset>
            </wp:positionH>
            <wp:positionV relativeFrom="paragraph">
              <wp:posOffset>1905</wp:posOffset>
            </wp:positionV>
            <wp:extent cx="1965325" cy="147399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388189_862102230488614_286966101360885749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7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127" w:rsidRDefault="00433127" w:rsidP="00433127">
      <w:pPr>
        <w:ind w:left="360"/>
        <w:jc w:val="center"/>
        <w:rPr>
          <w:sz w:val="48"/>
        </w:rPr>
      </w:pPr>
    </w:p>
    <w:p w:rsidR="00433127" w:rsidRDefault="00433127" w:rsidP="00433127">
      <w:pPr>
        <w:ind w:left="360"/>
        <w:jc w:val="center"/>
        <w:rPr>
          <w:sz w:val="48"/>
        </w:rPr>
      </w:pPr>
    </w:p>
    <w:p w:rsidR="00FA3B85" w:rsidRPr="00433127" w:rsidRDefault="00FA3B85" w:rsidP="00433127">
      <w:pPr>
        <w:ind w:left="360"/>
        <w:jc w:val="center"/>
        <w:rPr>
          <w:sz w:val="48"/>
        </w:rPr>
      </w:pPr>
      <w:r w:rsidRPr="00433127">
        <w:rPr>
          <w:sz w:val="48"/>
        </w:rPr>
        <w:t xml:space="preserve">- - - - - - - - - - - - - - - - - - - - - - - - - - - - - - - -  - </w:t>
      </w:r>
    </w:p>
    <w:p w:rsidR="00FA3B85" w:rsidRDefault="00FA3B85" w:rsidP="00FA3B85">
      <w:pPr>
        <w:jc w:val="center"/>
        <w:rPr>
          <w:color w:val="FF0000"/>
          <w:sz w:val="48"/>
        </w:rPr>
      </w:pPr>
      <w:r>
        <w:rPr>
          <w:color w:val="FF0000"/>
          <w:sz w:val="48"/>
        </w:rPr>
        <w:t>“Purse”nality Commitment Form</w:t>
      </w:r>
    </w:p>
    <w:p w:rsidR="00FA3B85" w:rsidRPr="00D65BB6" w:rsidRDefault="00FA3B85" w:rsidP="00FA3B85">
      <w:pPr>
        <w:rPr>
          <w:sz w:val="32"/>
        </w:rPr>
      </w:pPr>
      <w:r w:rsidRPr="00D65BB6">
        <w:rPr>
          <w:sz w:val="32"/>
        </w:rPr>
        <w:t>Name:______________________________________________</w:t>
      </w:r>
      <w:r w:rsidR="00D65BB6">
        <w:rPr>
          <w:sz w:val="32"/>
        </w:rPr>
        <w:t>_______</w:t>
      </w:r>
    </w:p>
    <w:p w:rsidR="00FA3B85" w:rsidRPr="00D65BB6" w:rsidRDefault="00FA3B85" w:rsidP="00FA3B85">
      <w:pPr>
        <w:rPr>
          <w:sz w:val="32"/>
        </w:rPr>
      </w:pPr>
      <w:r w:rsidRPr="00D65BB6">
        <w:rPr>
          <w:sz w:val="32"/>
        </w:rPr>
        <w:t>Address:_____________________________________________</w:t>
      </w:r>
      <w:r w:rsidR="00D65BB6">
        <w:rPr>
          <w:sz w:val="32"/>
        </w:rPr>
        <w:t>______</w:t>
      </w:r>
    </w:p>
    <w:p w:rsidR="00FA3B85" w:rsidRPr="00D65BB6" w:rsidRDefault="00FA3B85" w:rsidP="00FA3B85">
      <w:pPr>
        <w:rPr>
          <w:sz w:val="32"/>
        </w:rPr>
      </w:pPr>
      <w:r w:rsidRPr="00D65BB6">
        <w:rPr>
          <w:sz w:val="32"/>
        </w:rPr>
        <w:t>Phone Number:_______________________________________</w:t>
      </w:r>
      <w:r w:rsidR="00D65BB6">
        <w:rPr>
          <w:sz w:val="32"/>
        </w:rPr>
        <w:t>______</w:t>
      </w:r>
    </w:p>
    <w:p w:rsidR="00FA3B85" w:rsidRPr="00D65BB6" w:rsidRDefault="00FA3B85" w:rsidP="00FA3B85">
      <w:pPr>
        <w:rPr>
          <w:sz w:val="32"/>
        </w:rPr>
      </w:pPr>
      <w:r w:rsidRPr="00D65BB6">
        <w:rPr>
          <w:sz w:val="32"/>
        </w:rPr>
        <w:t>Email Address:________________________________________</w:t>
      </w:r>
      <w:r w:rsidR="00D65BB6">
        <w:rPr>
          <w:sz w:val="32"/>
        </w:rPr>
        <w:t>______</w:t>
      </w:r>
    </w:p>
    <w:p w:rsidR="00FA3B85" w:rsidRPr="00D65BB6" w:rsidRDefault="00D65BB6" w:rsidP="00FA3B85">
      <w:pPr>
        <w:rPr>
          <w:sz w:val="32"/>
        </w:rPr>
      </w:pPr>
      <w:r w:rsidRPr="00D65BB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76691" wp14:editId="5596AD14">
                <wp:simplePos x="0" y="0"/>
                <wp:positionH relativeFrom="column">
                  <wp:posOffset>28575</wp:posOffset>
                </wp:positionH>
                <wp:positionV relativeFrom="paragraph">
                  <wp:posOffset>588645</wp:posOffset>
                </wp:positionV>
                <wp:extent cx="2495550" cy="1404620"/>
                <wp:effectExtent l="19050" t="19050" r="38100" b="342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B6" w:rsidRDefault="00D65BB6">
                            <w:r>
                              <w:t>Commitment Form Due:</w:t>
                            </w:r>
                            <w:r w:rsidR="00297DB5">
                              <w:t xml:space="preserve"> </w:t>
                            </w:r>
                            <w:r w:rsidR="00CA039E">
                              <w:rPr>
                                <w:color w:val="FF0000"/>
                              </w:rPr>
                              <w:t>October 2</w:t>
                            </w:r>
                            <w:r w:rsidR="00CA039E" w:rsidRPr="00CA039E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CA039E">
                              <w:rPr>
                                <w:color w:val="FF0000"/>
                              </w:rPr>
                              <w:t>, 2017</w:t>
                            </w:r>
                          </w:p>
                          <w:p w:rsidR="00D65BB6" w:rsidRDefault="00D65BB6">
                            <w:r>
                              <w:t>Email or Mail:</w:t>
                            </w:r>
                          </w:p>
                          <w:p w:rsidR="00D65BB6" w:rsidRDefault="00CA039E">
                            <w:hyperlink r:id="rId12" w:history="1">
                              <w:r w:rsidR="00297DB5" w:rsidRPr="006F7454">
                                <w:rPr>
                                  <w:rStyle w:val="Hyperlink"/>
                                </w:rPr>
                                <w:t>Tara.Sokola@heart.org</w:t>
                              </w:r>
                            </w:hyperlink>
                          </w:p>
                          <w:p w:rsidR="00D65BB6" w:rsidRDefault="00D65BB6">
                            <w:r>
                              <w:t>968 Postal Road, Suite 110</w:t>
                            </w:r>
                          </w:p>
                          <w:p w:rsidR="00D65BB6" w:rsidRDefault="00D65BB6">
                            <w:r>
                              <w:t>Allentown PA 18109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76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6.35pt;width:19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" strokeweight="4.5pt">
                <v:textbox style="mso-fit-shape-to-text:t">
                  <w:txbxContent>
                    <w:p w:rsidR="00D65BB6" w:rsidRDefault="00D65BB6">
                      <w:r>
                        <w:t>Commitment Form Due:</w:t>
                      </w:r>
                      <w:r w:rsidR="00297DB5">
                        <w:t xml:space="preserve"> </w:t>
                      </w:r>
                      <w:r w:rsidR="00CA039E">
                        <w:rPr>
                          <w:color w:val="FF0000"/>
                        </w:rPr>
                        <w:t>October 2</w:t>
                      </w:r>
                      <w:r w:rsidR="00CA039E" w:rsidRPr="00CA039E">
                        <w:rPr>
                          <w:color w:val="FF0000"/>
                          <w:vertAlign w:val="superscript"/>
                        </w:rPr>
                        <w:t>nd</w:t>
                      </w:r>
                      <w:r w:rsidR="00CA039E">
                        <w:rPr>
                          <w:color w:val="FF0000"/>
                        </w:rPr>
                        <w:t>, 2017</w:t>
                      </w:r>
                    </w:p>
                    <w:p w:rsidR="00D65BB6" w:rsidRDefault="00D65BB6">
                      <w:r>
                        <w:t>Email or Mail:</w:t>
                      </w:r>
                    </w:p>
                    <w:p w:rsidR="00D65BB6" w:rsidRDefault="00CA039E">
                      <w:hyperlink r:id="rId13" w:history="1">
                        <w:r w:rsidR="00297DB5" w:rsidRPr="006F7454">
                          <w:rPr>
                            <w:rStyle w:val="Hyperlink"/>
                          </w:rPr>
                          <w:t>Tara.Sokola@heart.org</w:t>
                        </w:r>
                      </w:hyperlink>
                    </w:p>
                    <w:p w:rsidR="00D65BB6" w:rsidRDefault="00D65BB6">
                      <w:r>
                        <w:t>968 Postal Road, Suite 110</w:t>
                      </w:r>
                    </w:p>
                    <w:p w:rsidR="00D65BB6" w:rsidRDefault="00D65BB6">
                      <w:r>
                        <w:t>Allentown PA 18109</w:t>
                      </w:r>
                    </w:p>
                  </w:txbxContent>
                </v:textbox>
              </v:shape>
            </w:pict>
          </mc:Fallback>
        </mc:AlternateContent>
      </w:r>
      <w:r w:rsidR="00FA3B85" w:rsidRPr="00D65BB6">
        <w:rPr>
          <w:rFonts w:ascii="Arial Black" w:hAnsi="Arial Black"/>
          <w:sz w:val="32"/>
        </w:rPr>
        <w:t>□</w:t>
      </w:r>
      <w:r w:rsidR="00FA3B85" w:rsidRPr="00D65BB6">
        <w:rPr>
          <w:sz w:val="32"/>
        </w:rPr>
        <w:t xml:space="preserve"> Yes, I would like to donate a purse</w:t>
      </w:r>
      <w:r w:rsidR="0049656C">
        <w:rPr>
          <w:sz w:val="32"/>
        </w:rPr>
        <w:t xml:space="preserve"> or bag </w:t>
      </w:r>
      <w:r w:rsidR="00AE1828">
        <w:rPr>
          <w:sz w:val="32"/>
        </w:rPr>
        <w:t>package</w:t>
      </w:r>
      <w:r w:rsidR="00FA3B85" w:rsidRPr="00D65BB6">
        <w:rPr>
          <w:sz w:val="32"/>
        </w:rPr>
        <w:t xml:space="preserve"> valued at $150 or more to Northeast Pursenalities.</w:t>
      </w:r>
    </w:p>
    <w:p w:rsidR="00D65BB6" w:rsidRDefault="00FA3B85" w:rsidP="00D65BB6">
      <w:pPr>
        <w:ind w:left="5760"/>
        <w:rPr>
          <w:sz w:val="28"/>
        </w:rPr>
      </w:pPr>
      <w:r w:rsidRPr="00FA3B85">
        <w:rPr>
          <w:b/>
          <w:sz w:val="28"/>
        </w:rPr>
        <w:t>Questions</w:t>
      </w:r>
      <w:r w:rsidR="00D65BB6">
        <w:rPr>
          <w:b/>
          <w:sz w:val="28"/>
        </w:rPr>
        <w:t>?</w:t>
      </w:r>
      <w:r>
        <w:rPr>
          <w:b/>
          <w:sz w:val="28"/>
        </w:rPr>
        <w:t xml:space="preserve"> </w:t>
      </w:r>
      <w:r>
        <w:rPr>
          <w:sz w:val="28"/>
        </w:rPr>
        <w:t>Please contact:</w:t>
      </w:r>
    </w:p>
    <w:p w:rsidR="00D65BB6" w:rsidRDefault="00297DB5" w:rsidP="00D65BB6">
      <w:pPr>
        <w:ind w:left="5760" w:firstLine="720"/>
        <w:rPr>
          <w:sz w:val="28"/>
        </w:rPr>
      </w:pPr>
      <w:r>
        <w:rPr>
          <w:sz w:val="28"/>
        </w:rPr>
        <w:t>Tara Sokola</w:t>
      </w:r>
      <w:r w:rsidR="00FA3B85">
        <w:rPr>
          <w:sz w:val="28"/>
        </w:rPr>
        <w:t xml:space="preserve"> </w:t>
      </w:r>
      <w:r w:rsidR="00FA3B85">
        <w:rPr>
          <w:sz w:val="28"/>
        </w:rPr>
        <w:tab/>
      </w:r>
    </w:p>
    <w:p w:rsidR="00FA3B85" w:rsidRDefault="00297DB5" w:rsidP="00D65BB6">
      <w:pPr>
        <w:ind w:left="6480"/>
        <w:rPr>
          <w:sz w:val="28"/>
        </w:rPr>
      </w:pPr>
      <w:r>
        <w:rPr>
          <w:sz w:val="28"/>
        </w:rPr>
        <w:t>Tara.Sokola</w:t>
      </w:r>
      <w:r w:rsidR="00FA3B85" w:rsidRPr="00FA3B85">
        <w:rPr>
          <w:sz w:val="28"/>
        </w:rPr>
        <w:t>@heart.org</w:t>
      </w:r>
    </w:p>
    <w:p w:rsidR="00FA3B85" w:rsidRPr="00FA3B85" w:rsidRDefault="00FA3B85" w:rsidP="00FA3B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5BB6">
        <w:rPr>
          <w:sz w:val="28"/>
        </w:rPr>
        <w:tab/>
      </w:r>
      <w:r w:rsidR="00D65BB6">
        <w:rPr>
          <w:sz w:val="28"/>
        </w:rPr>
        <w:tab/>
      </w:r>
      <w:r w:rsidR="00297DB5">
        <w:rPr>
          <w:sz w:val="28"/>
        </w:rPr>
        <w:t>570-430-2391</w:t>
      </w:r>
    </w:p>
    <w:sectPr w:rsidR="00FA3B85" w:rsidRPr="00FA3B85" w:rsidSect="005E595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EE9"/>
    <w:multiLevelType w:val="hybridMultilevel"/>
    <w:tmpl w:val="14901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A60B2"/>
    <w:multiLevelType w:val="hybridMultilevel"/>
    <w:tmpl w:val="59103D12"/>
    <w:lvl w:ilvl="0" w:tplc="492CA58C">
      <w:start w:val="4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1"/>
    <w:rsid w:val="0007596F"/>
    <w:rsid w:val="00195417"/>
    <w:rsid w:val="00215965"/>
    <w:rsid w:val="00297DB5"/>
    <w:rsid w:val="002D76C6"/>
    <w:rsid w:val="00303F90"/>
    <w:rsid w:val="00400942"/>
    <w:rsid w:val="00433127"/>
    <w:rsid w:val="0049656C"/>
    <w:rsid w:val="00561B67"/>
    <w:rsid w:val="005E5951"/>
    <w:rsid w:val="006F3B62"/>
    <w:rsid w:val="007B2D68"/>
    <w:rsid w:val="008253E2"/>
    <w:rsid w:val="00A26680"/>
    <w:rsid w:val="00AE1828"/>
    <w:rsid w:val="00B75199"/>
    <w:rsid w:val="00B77108"/>
    <w:rsid w:val="00CA039E"/>
    <w:rsid w:val="00CB01A4"/>
    <w:rsid w:val="00D31A60"/>
    <w:rsid w:val="00D65BB6"/>
    <w:rsid w:val="00FA3B85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4F41"/>
  <w15:chartTrackingRefBased/>
  <w15:docId w15:val="{88B8FA11-E046-44B2-9758-59B3BD2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59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ra.Sokola@he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ra.Sokola@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King</dc:creator>
  <cp:keywords/>
  <dc:description/>
  <cp:lastModifiedBy>Kelly Brennan</cp:lastModifiedBy>
  <cp:revision>4</cp:revision>
  <cp:lastPrinted>2017-06-13T20:01:00Z</cp:lastPrinted>
  <dcterms:created xsi:type="dcterms:W3CDTF">2017-06-13T19:03:00Z</dcterms:created>
  <dcterms:modified xsi:type="dcterms:W3CDTF">2017-06-15T14:10:00Z</dcterms:modified>
</cp:coreProperties>
</file>